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CB" w:rsidRPr="00206352" w:rsidRDefault="00863C85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2017-18 </w:t>
      </w:r>
      <w:r w:rsidR="00C35123" w:rsidRPr="00206352">
        <w:rPr>
          <w:rFonts w:ascii="Arial Narrow" w:hAnsi="Arial Narrow"/>
          <w:b/>
          <w:sz w:val="28"/>
          <w:szCs w:val="28"/>
        </w:rPr>
        <w:t>Group Adjustment Form</w:t>
      </w:r>
      <w:r w:rsidR="004C7D53">
        <w:rPr>
          <w:rFonts w:ascii="Arial Narrow" w:hAnsi="Arial Narrow"/>
          <w:b/>
          <w:sz w:val="28"/>
          <w:szCs w:val="28"/>
        </w:rPr>
        <w:tab/>
      </w:r>
      <w:r w:rsidR="004C7D53">
        <w:rPr>
          <w:rFonts w:ascii="Arial Narrow" w:hAnsi="Arial Narrow"/>
          <w:b/>
          <w:sz w:val="28"/>
          <w:szCs w:val="28"/>
        </w:rPr>
        <w:tab/>
      </w:r>
      <w:r w:rsidR="004C7D53">
        <w:rPr>
          <w:rFonts w:ascii="Arial Narrow" w:hAnsi="Arial Narrow"/>
          <w:b/>
          <w:sz w:val="28"/>
          <w:szCs w:val="28"/>
        </w:rPr>
        <w:tab/>
      </w:r>
      <w:r w:rsidR="004C7D53">
        <w:rPr>
          <w:rFonts w:ascii="Arial Narrow" w:hAnsi="Arial Narrow"/>
          <w:b/>
          <w:sz w:val="28"/>
          <w:szCs w:val="28"/>
        </w:rPr>
        <w:tab/>
      </w:r>
      <w:r w:rsidR="004C7D53">
        <w:rPr>
          <w:rFonts w:ascii="Arial Narrow" w:hAnsi="Arial Narrow"/>
          <w:b/>
          <w:sz w:val="28"/>
          <w:szCs w:val="28"/>
        </w:rPr>
        <w:tab/>
      </w:r>
      <w:r w:rsidR="004C7D53">
        <w:rPr>
          <w:rFonts w:ascii="Arial Narrow" w:hAnsi="Arial Narrow"/>
          <w:b/>
          <w:sz w:val="28"/>
          <w:szCs w:val="28"/>
        </w:rPr>
        <w:tab/>
      </w:r>
      <w:r w:rsidR="004C7D53">
        <w:rPr>
          <w:rFonts w:ascii="Arial Narrow" w:hAnsi="Arial Narrow"/>
          <w:b/>
          <w:sz w:val="28"/>
          <w:szCs w:val="28"/>
        </w:rPr>
        <w:tab/>
      </w:r>
      <w:r w:rsidR="00AD48ED" w:rsidRPr="00206352">
        <w:rPr>
          <w:rFonts w:ascii="Arial Narrow" w:hAnsi="Arial Narrow"/>
          <w:b/>
          <w:sz w:val="28"/>
          <w:szCs w:val="28"/>
        </w:rPr>
        <w:tab/>
      </w:r>
      <w:r w:rsidR="002A2574">
        <w:rPr>
          <w:noProof/>
          <w:color w:val="221E1F"/>
          <w:sz w:val="32"/>
          <w:szCs w:val="32"/>
        </w:rPr>
        <w:drawing>
          <wp:inline distT="0" distB="0" distL="0" distR="0">
            <wp:extent cx="981075" cy="523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6352">
        <w:rPr>
          <w:rFonts w:ascii="Arial Narrow" w:hAnsi="Arial Narrow"/>
          <w:b/>
          <w:sz w:val="28"/>
          <w:szCs w:val="28"/>
        </w:rPr>
        <w:t xml:space="preserve">     </w:t>
      </w:r>
    </w:p>
    <w:p w:rsidR="007D0B7C" w:rsidRPr="00863C85" w:rsidRDefault="00863C85">
      <w:pPr>
        <w:rPr>
          <w:rFonts w:ascii="Arial Narrow" w:hAnsi="Arial Narrow"/>
          <w:sz w:val="24"/>
          <w:szCs w:val="24"/>
        </w:rPr>
      </w:pPr>
      <w:r w:rsidRPr="00863C85">
        <w:rPr>
          <w:rFonts w:ascii="Arial Narrow" w:hAnsi="Arial Narrow"/>
          <w:sz w:val="24"/>
          <w:szCs w:val="24"/>
        </w:rPr>
        <w:t>The Local Choice Program</w:t>
      </w:r>
    </w:p>
    <w:p w:rsidR="00863C85" w:rsidRDefault="00863C85">
      <w:pPr>
        <w:rPr>
          <w:rFonts w:ascii="Arial Narrow" w:hAnsi="Arial Narrow"/>
          <w:sz w:val="20"/>
          <w:szCs w:val="20"/>
        </w:rPr>
      </w:pPr>
    </w:p>
    <w:p w:rsidR="00806B85" w:rsidRPr="00BA72B9" w:rsidRDefault="00806B85" w:rsidP="00806B85">
      <w:pPr>
        <w:pStyle w:val="ListParagraph"/>
        <w:ind w:left="360"/>
        <w:rPr>
          <w:rFonts w:ascii="Arial Narrow" w:hAnsi="Arial Narrow"/>
          <w:b/>
          <w:sz w:val="20"/>
          <w:szCs w:val="20"/>
        </w:rPr>
      </w:pPr>
    </w:p>
    <w:p w:rsidR="00CE744C" w:rsidRDefault="00806B85" w:rsidP="00806B85">
      <w:pPr>
        <w:rPr>
          <w:rFonts w:ascii="Arial Narrow" w:hAnsi="Arial Narrow"/>
          <w:sz w:val="20"/>
          <w:szCs w:val="20"/>
        </w:rPr>
      </w:pPr>
      <w:r w:rsidRPr="00BA72B9">
        <w:rPr>
          <w:rFonts w:ascii="Arial Narrow" w:hAnsi="Arial Narrow"/>
          <w:sz w:val="20"/>
          <w:szCs w:val="20"/>
        </w:rPr>
        <w:t xml:space="preserve">Use the </w:t>
      </w:r>
      <w:r w:rsidR="000401A5">
        <w:rPr>
          <w:rFonts w:ascii="Arial Narrow" w:hAnsi="Arial Narrow"/>
          <w:sz w:val="20"/>
          <w:szCs w:val="20"/>
        </w:rPr>
        <w:t>2017-</w:t>
      </w:r>
      <w:r w:rsidR="000401A5" w:rsidRPr="000401A5">
        <w:rPr>
          <w:rFonts w:ascii="Arial Narrow" w:hAnsi="Arial Narrow"/>
          <w:sz w:val="20"/>
          <w:szCs w:val="20"/>
        </w:rPr>
        <w:t xml:space="preserve">18 </w:t>
      </w:r>
      <w:r w:rsidRPr="000401A5">
        <w:rPr>
          <w:rFonts w:ascii="Arial Narrow" w:hAnsi="Arial Narrow"/>
          <w:sz w:val="20"/>
          <w:szCs w:val="20"/>
        </w:rPr>
        <w:t xml:space="preserve">TLC Group Adjustment Form </w:t>
      </w:r>
      <w:r w:rsidRPr="00BA72B9">
        <w:rPr>
          <w:rFonts w:ascii="Arial Narrow" w:hAnsi="Arial Narrow"/>
          <w:sz w:val="20"/>
          <w:szCs w:val="20"/>
        </w:rPr>
        <w:t xml:space="preserve">found on the TLC Website under the Forms link to terminate coverage for a participant.  Remember, participants are employees, retirees, survivors, and extended coverage/COBRA qualified beneficiaries.  When you terminate coverage for a participant, all covered family members are automatically terminated. </w:t>
      </w:r>
    </w:p>
    <w:p w:rsidR="00CE744C" w:rsidRDefault="00CE744C" w:rsidP="00806B85">
      <w:pPr>
        <w:rPr>
          <w:rFonts w:ascii="Arial Narrow" w:hAnsi="Arial Narrow"/>
          <w:sz w:val="20"/>
          <w:szCs w:val="20"/>
        </w:rPr>
      </w:pPr>
    </w:p>
    <w:p w:rsidR="00806B85" w:rsidRPr="00CE744C" w:rsidRDefault="00806B85" w:rsidP="00806B85">
      <w:pPr>
        <w:rPr>
          <w:rFonts w:ascii="Arial Narrow" w:hAnsi="Arial Narrow"/>
          <w:b/>
          <w:sz w:val="20"/>
          <w:szCs w:val="20"/>
        </w:rPr>
      </w:pPr>
      <w:r w:rsidRPr="00CE744C">
        <w:rPr>
          <w:rFonts w:ascii="Arial Narrow" w:hAnsi="Arial Narrow"/>
          <w:b/>
          <w:sz w:val="20"/>
          <w:szCs w:val="20"/>
        </w:rPr>
        <w:t xml:space="preserve">Be sure to process terminations timely. </w:t>
      </w:r>
    </w:p>
    <w:p w:rsidR="00806B85" w:rsidRPr="00BA72B9" w:rsidRDefault="00806B85" w:rsidP="00806B85">
      <w:pPr>
        <w:ind w:left="360"/>
        <w:rPr>
          <w:rFonts w:ascii="Arial Narrow" w:hAnsi="Arial Narrow"/>
          <w:sz w:val="20"/>
          <w:szCs w:val="20"/>
        </w:rPr>
      </w:pPr>
    </w:p>
    <w:p w:rsidR="00806B85" w:rsidRPr="00806B85" w:rsidRDefault="00806B85" w:rsidP="00806B85">
      <w:pPr>
        <w:pStyle w:val="ListParagraph"/>
        <w:ind w:left="0"/>
        <w:rPr>
          <w:rFonts w:ascii="Arial Narrow" w:hAnsi="Arial Narrow"/>
          <w:b/>
          <w:sz w:val="20"/>
          <w:szCs w:val="20"/>
        </w:rPr>
      </w:pPr>
      <w:r w:rsidRPr="00806B85">
        <w:rPr>
          <w:rFonts w:ascii="Arial Narrow" w:hAnsi="Arial Narrow"/>
          <w:b/>
          <w:sz w:val="20"/>
          <w:szCs w:val="20"/>
        </w:rPr>
        <w:t xml:space="preserve">Note:  If the participant is moving to COBRA or Retiree coverage, use the </w:t>
      </w:r>
      <w:r w:rsidR="000401A5">
        <w:rPr>
          <w:rFonts w:ascii="Arial Narrow" w:hAnsi="Arial Narrow"/>
          <w:b/>
          <w:sz w:val="20"/>
          <w:szCs w:val="20"/>
        </w:rPr>
        <w:t xml:space="preserve">2017-18 </w:t>
      </w:r>
      <w:r w:rsidRPr="000401A5">
        <w:rPr>
          <w:rFonts w:ascii="Arial Narrow" w:hAnsi="Arial Narrow"/>
          <w:b/>
          <w:sz w:val="20"/>
          <w:szCs w:val="20"/>
        </w:rPr>
        <w:t>TLC Enrollment</w:t>
      </w:r>
      <w:r w:rsidR="00CE744C">
        <w:rPr>
          <w:rFonts w:ascii="Arial Narrow" w:hAnsi="Arial Narrow"/>
          <w:b/>
          <w:sz w:val="20"/>
          <w:szCs w:val="20"/>
        </w:rPr>
        <w:t xml:space="preserve"> </w:t>
      </w:r>
      <w:r w:rsidRPr="000401A5">
        <w:rPr>
          <w:rFonts w:ascii="Arial Narrow" w:hAnsi="Arial Narrow"/>
          <w:b/>
          <w:sz w:val="20"/>
          <w:szCs w:val="20"/>
        </w:rPr>
        <w:t>Form</w:t>
      </w:r>
      <w:r w:rsidRPr="00806B85">
        <w:rPr>
          <w:rFonts w:ascii="Arial Narrow" w:hAnsi="Arial Narrow"/>
          <w:b/>
          <w:sz w:val="20"/>
          <w:szCs w:val="20"/>
        </w:rPr>
        <w:t xml:space="preserve">, not the </w:t>
      </w:r>
      <w:r w:rsidR="000401A5">
        <w:rPr>
          <w:rFonts w:ascii="Arial Narrow" w:hAnsi="Arial Narrow"/>
          <w:b/>
          <w:sz w:val="20"/>
          <w:szCs w:val="20"/>
        </w:rPr>
        <w:t xml:space="preserve">2017-18 </w:t>
      </w:r>
      <w:r w:rsidRPr="00806B85">
        <w:rPr>
          <w:rFonts w:ascii="Arial Narrow" w:hAnsi="Arial Narrow"/>
          <w:b/>
          <w:sz w:val="20"/>
          <w:szCs w:val="20"/>
        </w:rPr>
        <w:t>TLC Group Adjustment Form.  By checking “Initial Enrollment” on the enrollment form, the prior coverage is terminated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806B85">
        <w:rPr>
          <w:rFonts w:ascii="Arial Narrow" w:hAnsi="Arial Narrow"/>
          <w:b/>
          <w:sz w:val="20"/>
          <w:szCs w:val="20"/>
        </w:rPr>
        <w:t>/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806B85">
        <w:rPr>
          <w:rFonts w:ascii="Arial Narrow" w:hAnsi="Arial Narrow"/>
          <w:b/>
          <w:sz w:val="20"/>
          <w:szCs w:val="20"/>
        </w:rPr>
        <w:t xml:space="preserve">cancelled.  You need not submit both forms.    </w:t>
      </w:r>
    </w:p>
    <w:p w:rsidR="000B1922" w:rsidRDefault="000B1922">
      <w:pPr>
        <w:rPr>
          <w:rFonts w:ascii="Arial Narrow" w:hAnsi="Arial Narrow"/>
          <w:sz w:val="20"/>
          <w:szCs w:val="20"/>
        </w:rPr>
      </w:pPr>
    </w:p>
    <w:p w:rsidR="006D05B4" w:rsidRDefault="006D05B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806B85" w:rsidRDefault="00806B85">
      <w:pPr>
        <w:rPr>
          <w:rFonts w:ascii="Arial Narrow" w:hAnsi="Arial Narrow"/>
          <w:sz w:val="20"/>
          <w:szCs w:val="20"/>
        </w:rPr>
      </w:pPr>
    </w:p>
    <w:p w:rsidR="00806B85" w:rsidRDefault="00806B85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4303" w:type="pct"/>
        <w:tblInd w:w="108" w:type="dxa"/>
        <w:tblLook w:val="04A0" w:firstRow="1" w:lastRow="0" w:firstColumn="1" w:lastColumn="0" w:noHBand="0" w:noVBand="1"/>
      </w:tblPr>
      <w:tblGrid>
        <w:gridCol w:w="734"/>
        <w:gridCol w:w="1422"/>
        <w:gridCol w:w="2078"/>
        <w:gridCol w:w="2158"/>
        <w:gridCol w:w="1437"/>
        <w:gridCol w:w="1651"/>
      </w:tblGrid>
      <w:tr w:rsidR="00CE744C" w:rsidTr="00CE744C">
        <w:tc>
          <w:tcPr>
            <w:tcW w:w="387" w:type="pct"/>
          </w:tcPr>
          <w:p w:rsidR="00CE744C" w:rsidRPr="007D7C67" w:rsidRDefault="00CE74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D7C67">
              <w:rPr>
                <w:rFonts w:ascii="Arial Narrow" w:hAnsi="Arial Narrow"/>
                <w:b/>
                <w:sz w:val="20"/>
                <w:szCs w:val="20"/>
              </w:rPr>
              <w:t>Action</w:t>
            </w:r>
          </w:p>
          <w:p w:rsidR="00CE744C" w:rsidRPr="007D7C67" w:rsidRDefault="00CE74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D7C67">
              <w:rPr>
                <w:rFonts w:ascii="Arial Narrow" w:hAnsi="Arial Narrow"/>
                <w:b/>
                <w:sz w:val="20"/>
                <w:szCs w:val="20"/>
              </w:rPr>
              <w:t>Code</w:t>
            </w:r>
          </w:p>
        </w:tc>
        <w:tc>
          <w:tcPr>
            <w:tcW w:w="750" w:type="pct"/>
          </w:tcPr>
          <w:p w:rsidR="00CE744C" w:rsidRPr="007D7C67" w:rsidRDefault="00CE744C" w:rsidP="00C3512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744C" w:rsidRPr="007D7C67" w:rsidRDefault="00CE744C" w:rsidP="00C3512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D7C67">
              <w:rPr>
                <w:rFonts w:ascii="Arial Narrow" w:hAnsi="Arial Narrow"/>
                <w:b/>
                <w:sz w:val="20"/>
                <w:szCs w:val="20"/>
              </w:rPr>
              <w:t>BES ID (SSN)</w:t>
            </w:r>
          </w:p>
        </w:tc>
        <w:tc>
          <w:tcPr>
            <w:tcW w:w="1096" w:type="pct"/>
          </w:tcPr>
          <w:p w:rsidR="00CE744C" w:rsidRPr="007D7C67" w:rsidRDefault="00CE74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744C" w:rsidRPr="007D7C67" w:rsidRDefault="00CE744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Participant</w:t>
            </w:r>
            <w:r w:rsidRPr="007D7C67">
              <w:rPr>
                <w:rFonts w:ascii="Arial Narrow" w:hAnsi="Arial Narrow"/>
                <w:b/>
                <w:sz w:val="20"/>
                <w:szCs w:val="20"/>
              </w:rPr>
              <w:t>’s Last Name</w:t>
            </w:r>
          </w:p>
        </w:tc>
        <w:tc>
          <w:tcPr>
            <w:tcW w:w="1138" w:type="pct"/>
          </w:tcPr>
          <w:p w:rsidR="00CE744C" w:rsidRPr="007D7C67" w:rsidRDefault="00CE74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744C" w:rsidRPr="007D7C67" w:rsidRDefault="00CE744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Participant</w:t>
            </w:r>
            <w:r w:rsidRPr="007D7C67">
              <w:rPr>
                <w:rFonts w:ascii="Arial Narrow" w:hAnsi="Arial Narrow"/>
                <w:b/>
                <w:sz w:val="20"/>
                <w:szCs w:val="20"/>
              </w:rPr>
              <w:t>’s First Name</w:t>
            </w:r>
          </w:p>
        </w:tc>
        <w:tc>
          <w:tcPr>
            <w:tcW w:w="758" w:type="pct"/>
          </w:tcPr>
          <w:p w:rsidR="00CE744C" w:rsidRPr="007D7C67" w:rsidRDefault="00CE744C" w:rsidP="007D0B7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Event</w:t>
            </w:r>
            <w:r w:rsidRPr="007D7C67">
              <w:rPr>
                <w:rFonts w:ascii="Arial Narrow" w:hAnsi="Arial Narrow"/>
                <w:b/>
                <w:sz w:val="20"/>
                <w:szCs w:val="20"/>
              </w:rPr>
              <w:t xml:space="preserve"> Date</w:t>
            </w:r>
          </w:p>
          <w:p w:rsidR="00CE744C" w:rsidRPr="007D7C67" w:rsidRDefault="00CE744C" w:rsidP="007D0B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D7C67">
              <w:rPr>
                <w:rFonts w:ascii="Arial Narrow" w:hAnsi="Arial Narrow"/>
                <w:b/>
                <w:sz w:val="20"/>
                <w:szCs w:val="20"/>
              </w:rPr>
              <w:t>MM/DD/YYYY</w:t>
            </w:r>
          </w:p>
        </w:tc>
        <w:tc>
          <w:tcPr>
            <w:tcW w:w="871" w:type="pct"/>
          </w:tcPr>
          <w:p w:rsidR="00CE744C" w:rsidRPr="007D7C67" w:rsidRDefault="00CE744C" w:rsidP="00C3512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Term</w:t>
            </w:r>
            <w:r w:rsidRPr="007D7C67">
              <w:rPr>
                <w:rFonts w:ascii="Arial Narrow" w:hAnsi="Arial Narrow"/>
                <w:b/>
                <w:sz w:val="20"/>
                <w:szCs w:val="20"/>
              </w:rPr>
              <w:t xml:space="preserve"> Date</w:t>
            </w:r>
          </w:p>
          <w:p w:rsidR="00CE744C" w:rsidRPr="007D7C67" w:rsidRDefault="00CE744C" w:rsidP="00C3512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D7C67">
              <w:rPr>
                <w:rFonts w:ascii="Arial Narrow" w:hAnsi="Arial Narrow"/>
                <w:b/>
                <w:sz w:val="20"/>
                <w:szCs w:val="20"/>
              </w:rPr>
              <w:t>MM/DD/YYYY</w:t>
            </w:r>
          </w:p>
        </w:tc>
      </w:tr>
      <w:tr w:rsidR="00CE744C" w:rsidTr="00CE744C">
        <w:tc>
          <w:tcPr>
            <w:tcW w:w="387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0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8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744C" w:rsidTr="00CE744C">
        <w:tc>
          <w:tcPr>
            <w:tcW w:w="387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0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8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744C" w:rsidTr="00CE744C">
        <w:tc>
          <w:tcPr>
            <w:tcW w:w="387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0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8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744C" w:rsidTr="00CE744C">
        <w:tc>
          <w:tcPr>
            <w:tcW w:w="387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0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8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744C" w:rsidTr="00CE744C">
        <w:tc>
          <w:tcPr>
            <w:tcW w:w="387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0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8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744C" w:rsidTr="00CE744C">
        <w:tc>
          <w:tcPr>
            <w:tcW w:w="387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0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8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744C" w:rsidTr="00CE744C">
        <w:tc>
          <w:tcPr>
            <w:tcW w:w="387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0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8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744C" w:rsidTr="00CE744C">
        <w:tc>
          <w:tcPr>
            <w:tcW w:w="387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0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8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744C" w:rsidTr="00CE744C">
        <w:tc>
          <w:tcPr>
            <w:tcW w:w="387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0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8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744C" w:rsidTr="00CE744C">
        <w:tc>
          <w:tcPr>
            <w:tcW w:w="387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0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8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744C" w:rsidTr="00CE744C">
        <w:tc>
          <w:tcPr>
            <w:tcW w:w="387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0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8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1" w:type="pct"/>
          </w:tcPr>
          <w:p w:rsidR="00CE744C" w:rsidRDefault="00CE744C" w:rsidP="007D7C67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06B85" w:rsidRDefault="00806B85" w:rsidP="00805FD3">
      <w:pPr>
        <w:rPr>
          <w:rFonts w:ascii="Arial Narrow" w:hAnsi="Arial Narrow"/>
          <w:sz w:val="20"/>
          <w:szCs w:val="20"/>
        </w:rPr>
      </w:pPr>
    </w:p>
    <w:p w:rsidR="008F7165" w:rsidRDefault="007D0B7C" w:rsidP="00805FD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Action</w:t>
      </w:r>
      <w:r w:rsidR="00AD48ED">
        <w:rPr>
          <w:rFonts w:ascii="Arial Narrow" w:hAnsi="Arial Narrow"/>
          <w:sz w:val="20"/>
          <w:szCs w:val="20"/>
        </w:rPr>
        <w:t xml:space="preserve"> Code</w:t>
      </w:r>
      <w:r>
        <w:rPr>
          <w:rFonts w:ascii="Arial Narrow" w:hAnsi="Arial Narrow"/>
          <w:sz w:val="20"/>
          <w:szCs w:val="20"/>
        </w:rPr>
        <w:t>:</w:t>
      </w:r>
      <w:r w:rsidR="00806DC3">
        <w:rPr>
          <w:rFonts w:ascii="Arial Narrow" w:hAnsi="Arial Narrow"/>
          <w:sz w:val="20"/>
          <w:szCs w:val="20"/>
        </w:rPr>
        <w:tab/>
      </w:r>
      <w:r w:rsidR="00F04495">
        <w:rPr>
          <w:rFonts w:ascii="Arial Narrow" w:hAnsi="Arial Narrow"/>
          <w:sz w:val="20"/>
          <w:szCs w:val="20"/>
        </w:rPr>
        <w:t>T</w:t>
      </w:r>
      <w:r w:rsidR="00BA72B9">
        <w:rPr>
          <w:rFonts w:ascii="Arial Narrow" w:hAnsi="Arial Narrow"/>
          <w:sz w:val="20"/>
          <w:szCs w:val="20"/>
        </w:rPr>
        <w:t>1</w:t>
      </w:r>
      <w:r w:rsidR="00F04495">
        <w:rPr>
          <w:rFonts w:ascii="Arial Narrow" w:hAnsi="Arial Narrow"/>
          <w:sz w:val="20"/>
          <w:szCs w:val="20"/>
        </w:rPr>
        <w:tab/>
        <w:t>Terminate coverage</w:t>
      </w:r>
      <w:r w:rsidR="00196030">
        <w:rPr>
          <w:rFonts w:ascii="Arial Narrow" w:hAnsi="Arial Narrow"/>
          <w:sz w:val="20"/>
          <w:szCs w:val="20"/>
        </w:rPr>
        <w:t xml:space="preserve"> - </w:t>
      </w:r>
      <w:r w:rsidR="00FD09A6">
        <w:rPr>
          <w:rFonts w:ascii="Arial Narrow" w:hAnsi="Arial Narrow"/>
          <w:sz w:val="20"/>
          <w:szCs w:val="20"/>
        </w:rPr>
        <w:t>Participant</w:t>
      </w:r>
      <w:r w:rsidR="00F04495">
        <w:rPr>
          <w:rFonts w:ascii="Arial Narrow" w:hAnsi="Arial Narrow"/>
          <w:sz w:val="20"/>
          <w:szCs w:val="20"/>
        </w:rPr>
        <w:t xml:space="preserve"> is no longer eligible.  </w:t>
      </w:r>
    </w:p>
    <w:p w:rsidR="008F7165" w:rsidRDefault="008F7165" w:rsidP="00805FD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A72B9">
        <w:rPr>
          <w:rFonts w:ascii="Arial Narrow" w:hAnsi="Arial Narrow"/>
          <w:sz w:val="20"/>
          <w:szCs w:val="20"/>
        </w:rPr>
        <w:t>Use the last day</w:t>
      </w:r>
      <w:r w:rsidR="00C7418C">
        <w:rPr>
          <w:rFonts w:ascii="Arial Narrow" w:hAnsi="Arial Narrow"/>
          <w:sz w:val="20"/>
          <w:szCs w:val="20"/>
        </w:rPr>
        <w:t xml:space="preserve"> eligible for</w:t>
      </w:r>
      <w:r w:rsidRPr="00BA72B9">
        <w:rPr>
          <w:rFonts w:ascii="Arial Narrow" w:hAnsi="Arial Narrow"/>
          <w:sz w:val="20"/>
          <w:szCs w:val="20"/>
        </w:rPr>
        <w:t xml:space="preserve"> coverage as the Event Date and the</w:t>
      </w:r>
      <w:r w:rsidR="00C7418C">
        <w:rPr>
          <w:rFonts w:ascii="Arial Narrow" w:hAnsi="Arial Narrow"/>
          <w:sz w:val="20"/>
          <w:szCs w:val="20"/>
        </w:rPr>
        <w:t xml:space="preserve"> end of that month</w:t>
      </w:r>
      <w:r w:rsidRPr="00BA72B9">
        <w:rPr>
          <w:rFonts w:ascii="Arial Narrow" w:hAnsi="Arial Narrow"/>
          <w:sz w:val="20"/>
          <w:szCs w:val="20"/>
        </w:rPr>
        <w:t xml:space="preserve"> as the </w:t>
      </w:r>
      <w:r w:rsidR="00CE744C">
        <w:rPr>
          <w:rFonts w:ascii="Arial Narrow" w:hAnsi="Arial Narrow"/>
          <w:sz w:val="20"/>
          <w:szCs w:val="20"/>
        </w:rPr>
        <w:t>Term</w:t>
      </w:r>
      <w:r w:rsidR="00C7418C">
        <w:rPr>
          <w:rFonts w:ascii="Arial Narrow" w:hAnsi="Arial Narrow"/>
          <w:sz w:val="20"/>
          <w:szCs w:val="20"/>
        </w:rPr>
        <w:t xml:space="preserve"> Date.   </w:t>
      </w:r>
      <w:r w:rsidRPr="00BA72B9">
        <w:rPr>
          <w:rFonts w:ascii="Arial Narrow" w:hAnsi="Arial Narrow"/>
          <w:sz w:val="20"/>
          <w:szCs w:val="20"/>
        </w:rPr>
        <w:t xml:space="preserve"> </w:t>
      </w:r>
    </w:p>
    <w:p w:rsidR="00F04495" w:rsidRDefault="008F7165" w:rsidP="00805FD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CE744C">
        <w:rPr>
          <w:rFonts w:ascii="Arial Narrow" w:hAnsi="Arial Narrow"/>
          <w:sz w:val="20"/>
          <w:szCs w:val="20"/>
        </w:rPr>
        <w:t xml:space="preserve">For example, if the last day worked is 3/25/XX, use 3/25/XX as the Event Date and 3/31/XX as the Term Date.  </w:t>
      </w:r>
      <w:r w:rsidR="00CE744C">
        <w:rPr>
          <w:rFonts w:ascii="Arial Narrow" w:hAnsi="Arial Narrow"/>
          <w:sz w:val="20"/>
          <w:szCs w:val="20"/>
        </w:rPr>
        <w:tab/>
      </w:r>
      <w:r w:rsidR="00CE744C">
        <w:rPr>
          <w:rFonts w:ascii="Arial Narrow" w:hAnsi="Arial Narrow"/>
          <w:sz w:val="20"/>
          <w:szCs w:val="20"/>
        </w:rPr>
        <w:tab/>
      </w:r>
      <w:r w:rsidR="00CE744C">
        <w:rPr>
          <w:rFonts w:ascii="Arial Narrow" w:hAnsi="Arial Narrow"/>
          <w:sz w:val="20"/>
          <w:szCs w:val="20"/>
        </w:rPr>
        <w:tab/>
      </w:r>
      <w:r w:rsidR="00CE744C">
        <w:rPr>
          <w:rFonts w:ascii="Arial Narrow" w:hAnsi="Arial Narrow"/>
          <w:sz w:val="20"/>
          <w:szCs w:val="20"/>
        </w:rPr>
        <w:tab/>
        <w:t xml:space="preserve">Coverage always ends the last day of a month.  </w:t>
      </w:r>
    </w:p>
    <w:p w:rsidR="00806B85" w:rsidRDefault="00806B85" w:rsidP="00805FD3">
      <w:pPr>
        <w:rPr>
          <w:rFonts w:ascii="Arial Narrow" w:hAnsi="Arial Narrow"/>
          <w:sz w:val="20"/>
          <w:szCs w:val="20"/>
        </w:rPr>
      </w:pPr>
    </w:p>
    <w:p w:rsidR="00806B85" w:rsidRDefault="00806B85" w:rsidP="00806DC3">
      <w:pPr>
        <w:ind w:left="72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T2</w:t>
      </w:r>
      <w:r>
        <w:rPr>
          <w:rFonts w:ascii="Arial Narrow" w:hAnsi="Arial Narrow"/>
          <w:sz w:val="20"/>
          <w:szCs w:val="20"/>
        </w:rPr>
        <w:tab/>
        <w:t>T</w:t>
      </w:r>
      <w:r w:rsidR="00196030">
        <w:rPr>
          <w:rFonts w:ascii="Arial Narrow" w:hAnsi="Arial Narrow"/>
          <w:sz w:val="20"/>
          <w:szCs w:val="20"/>
        </w:rPr>
        <w:t xml:space="preserve">erminate coverage - </w:t>
      </w:r>
      <w:r w:rsidR="00F04495">
        <w:rPr>
          <w:rFonts w:ascii="Arial Narrow" w:hAnsi="Arial Narrow"/>
          <w:sz w:val="20"/>
          <w:szCs w:val="20"/>
        </w:rPr>
        <w:t xml:space="preserve">Death of </w:t>
      </w:r>
      <w:r w:rsidR="005F79E3">
        <w:rPr>
          <w:rFonts w:ascii="Arial Narrow" w:hAnsi="Arial Narrow"/>
          <w:sz w:val="20"/>
          <w:szCs w:val="20"/>
        </w:rPr>
        <w:t>participant</w:t>
      </w:r>
      <w:r w:rsidR="00F04495">
        <w:rPr>
          <w:rFonts w:ascii="Arial Narrow" w:hAnsi="Arial Narrow"/>
          <w:sz w:val="20"/>
          <w:szCs w:val="20"/>
        </w:rPr>
        <w:t xml:space="preserve">.  </w:t>
      </w:r>
    </w:p>
    <w:p w:rsidR="008F7165" w:rsidRDefault="00806B85" w:rsidP="00806DC3">
      <w:pPr>
        <w:ind w:left="72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F04495">
        <w:rPr>
          <w:rFonts w:ascii="Arial Narrow" w:hAnsi="Arial Narrow"/>
          <w:sz w:val="20"/>
          <w:szCs w:val="20"/>
        </w:rPr>
        <w:t>Use date of</w:t>
      </w:r>
      <w:r w:rsidR="008F7165">
        <w:rPr>
          <w:rFonts w:ascii="Arial Narrow" w:hAnsi="Arial Narrow"/>
          <w:sz w:val="20"/>
          <w:szCs w:val="20"/>
        </w:rPr>
        <w:t xml:space="preserve"> death as Event Date and the</w:t>
      </w:r>
      <w:r w:rsidR="00CE744C">
        <w:rPr>
          <w:rFonts w:ascii="Arial Narrow" w:hAnsi="Arial Narrow"/>
          <w:sz w:val="20"/>
          <w:szCs w:val="20"/>
        </w:rPr>
        <w:t xml:space="preserve"> end of that month as the Term Date.</w:t>
      </w:r>
      <w:r w:rsidR="008F7165">
        <w:rPr>
          <w:rFonts w:ascii="Arial Narrow" w:hAnsi="Arial Narrow"/>
          <w:sz w:val="20"/>
          <w:szCs w:val="20"/>
        </w:rPr>
        <w:t xml:space="preserve"> If coverage is provided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CE744C">
        <w:rPr>
          <w:rFonts w:ascii="Arial Narrow" w:hAnsi="Arial Narrow"/>
          <w:sz w:val="20"/>
          <w:szCs w:val="20"/>
        </w:rPr>
        <w:tab/>
        <w:t>to survivors for one extra month</w:t>
      </w:r>
      <w:r w:rsidR="008F7165">
        <w:rPr>
          <w:rFonts w:ascii="Arial Narrow" w:hAnsi="Arial Narrow"/>
          <w:sz w:val="20"/>
          <w:szCs w:val="20"/>
        </w:rPr>
        <w:t xml:space="preserve">, use the </w:t>
      </w:r>
      <w:r w:rsidR="00CE744C">
        <w:rPr>
          <w:rFonts w:ascii="Arial Narrow" w:hAnsi="Arial Narrow"/>
          <w:sz w:val="20"/>
          <w:szCs w:val="20"/>
        </w:rPr>
        <w:t>end of that month as the Term Date.</w:t>
      </w:r>
    </w:p>
    <w:p w:rsidR="00BA72B9" w:rsidRDefault="00BA72B9" w:rsidP="00806DC3">
      <w:pPr>
        <w:ind w:left="720" w:firstLine="720"/>
        <w:rPr>
          <w:rFonts w:ascii="Arial Narrow" w:hAnsi="Arial Narrow"/>
          <w:sz w:val="20"/>
          <w:szCs w:val="20"/>
        </w:rPr>
      </w:pPr>
    </w:p>
    <w:p w:rsidR="00A24E61" w:rsidRDefault="00A24E61" w:rsidP="00CD64BA">
      <w:pPr>
        <w:spacing w:line="360" w:lineRule="auto"/>
        <w:ind w:left="720" w:hanging="360"/>
        <w:rPr>
          <w:rFonts w:ascii="Arial Narrow" w:hAnsi="Arial Narrow"/>
          <w:sz w:val="20"/>
          <w:szCs w:val="20"/>
        </w:rPr>
      </w:pPr>
    </w:p>
    <w:p w:rsidR="00F04495" w:rsidRDefault="00AD48ED" w:rsidP="00D637B6">
      <w:pPr>
        <w:spacing w:line="360" w:lineRule="auto"/>
        <w:rPr>
          <w:rFonts w:ascii="Arial Narrow" w:hAnsi="Arial Narrow"/>
          <w:b/>
          <w:sz w:val="20"/>
          <w:szCs w:val="20"/>
        </w:rPr>
      </w:pPr>
      <w:r w:rsidRPr="00196030">
        <w:rPr>
          <w:rFonts w:ascii="Arial Narrow" w:hAnsi="Arial Narrow"/>
          <w:b/>
          <w:sz w:val="20"/>
          <w:szCs w:val="20"/>
        </w:rPr>
        <w:t>Group Authorization:</w:t>
      </w:r>
    </w:p>
    <w:p w:rsidR="00AD48ED" w:rsidRDefault="00AD48ED" w:rsidP="007D7C67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" w:char="F06F"/>
      </w:r>
      <w:r>
        <w:rPr>
          <w:rFonts w:ascii="Arial Narrow" w:hAnsi="Arial Narrow"/>
          <w:sz w:val="20"/>
          <w:szCs w:val="20"/>
        </w:rPr>
        <w:t xml:space="preserve">  I certify that the information on this form and in the required supporting documentation is complete and accurate to the best of my knowledge.</w:t>
      </w:r>
    </w:p>
    <w:p w:rsidR="00AD48ED" w:rsidRDefault="00AD48ED" w:rsidP="007D7C67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Date Sent to DHRM:  Month:___</w:t>
      </w:r>
      <w:r w:rsidR="00196030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>__Day:_</w:t>
      </w:r>
      <w:r w:rsidR="00196030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>____Year:___</w:t>
      </w:r>
      <w:r w:rsidR="00196030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>_______</w:t>
      </w:r>
      <w:r>
        <w:rPr>
          <w:rFonts w:ascii="Arial Narrow" w:hAnsi="Arial Narrow"/>
          <w:sz w:val="20"/>
          <w:szCs w:val="20"/>
        </w:rPr>
        <w:tab/>
        <w:t>TLC Group Number:_____</w:t>
      </w:r>
      <w:r w:rsidR="00196030">
        <w:rPr>
          <w:rFonts w:ascii="Arial Narrow" w:hAnsi="Arial Narrow"/>
          <w:sz w:val="20"/>
          <w:szCs w:val="20"/>
        </w:rPr>
        <w:t>__</w:t>
      </w:r>
      <w:r w:rsidR="00025A2F">
        <w:rPr>
          <w:rFonts w:ascii="Arial Narrow" w:hAnsi="Arial Narrow"/>
          <w:sz w:val="20"/>
          <w:szCs w:val="20"/>
        </w:rPr>
        <w:t>___</w:t>
      </w:r>
      <w:r w:rsidR="00196030">
        <w:rPr>
          <w:rFonts w:ascii="Arial Narrow" w:hAnsi="Arial Narrow"/>
          <w:sz w:val="20"/>
          <w:szCs w:val="20"/>
        </w:rPr>
        <w:t>__</w:t>
      </w:r>
      <w:r w:rsidR="00025A2F">
        <w:rPr>
          <w:rFonts w:ascii="Arial Narrow" w:hAnsi="Arial Narrow"/>
          <w:sz w:val="20"/>
          <w:szCs w:val="20"/>
        </w:rPr>
        <w:t>-</w:t>
      </w:r>
      <w:r w:rsidR="00196030">
        <w:rPr>
          <w:rFonts w:ascii="Arial Narrow" w:hAnsi="Arial Narrow"/>
          <w:sz w:val="20"/>
          <w:szCs w:val="20"/>
        </w:rPr>
        <w:t>______</w:t>
      </w:r>
      <w:r w:rsidR="00025A2F">
        <w:rPr>
          <w:rFonts w:ascii="Arial Narrow" w:hAnsi="Arial Narrow"/>
          <w:sz w:val="20"/>
          <w:szCs w:val="20"/>
        </w:rPr>
        <w:t>___</w:t>
      </w:r>
      <w:r w:rsidR="00196030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>___</w:t>
      </w:r>
      <w:r w:rsidR="00025A2F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>____________</w:t>
      </w:r>
    </w:p>
    <w:p w:rsidR="00AD48ED" w:rsidRDefault="00AD48ED" w:rsidP="007D7C67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Authorized by:  Name:_________________________________________________</w:t>
      </w:r>
      <w:r w:rsidR="00196030">
        <w:rPr>
          <w:rFonts w:ascii="Arial Narrow" w:hAnsi="Arial Narrow"/>
          <w:sz w:val="20"/>
          <w:szCs w:val="20"/>
        </w:rPr>
        <w:t>_____________</w:t>
      </w:r>
      <w:r>
        <w:rPr>
          <w:rFonts w:ascii="Arial Narrow" w:hAnsi="Arial Narrow"/>
          <w:sz w:val="20"/>
          <w:szCs w:val="20"/>
        </w:rPr>
        <w:t>___Phone:  (          )__________-____________</w:t>
      </w:r>
    </w:p>
    <w:p w:rsidR="00AD48ED" w:rsidRPr="007D0B7C" w:rsidRDefault="00AD48ED" w:rsidP="007D7C67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Send authorized form by:  Email</w:t>
      </w:r>
      <w:r w:rsidRPr="00D5332E">
        <w:rPr>
          <w:rFonts w:ascii="Arial Narrow" w:hAnsi="Arial Narrow"/>
          <w:color w:val="FF0000"/>
          <w:sz w:val="20"/>
          <w:szCs w:val="20"/>
        </w:rPr>
        <w:t xml:space="preserve">:  </w:t>
      </w:r>
      <w:hyperlink r:id="rId10" w:history="1">
        <w:r w:rsidR="003F34F3" w:rsidRPr="003F34F3">
          <w:rPr>
            <w:rStyle w:val="Hyperlink"/>
            <w:rFonts w:ascii="Arial Narrow" w:hAnsi="Arial Narrow"/>
            <w:color w:val="auto"/>
            <w:sz w:val="20"/>
            <w:szCs w:val="20"/>
          </w:rPr>
          <w:t>TLC@dhrm.virginia.gov</w:t>
        </w:r>
      </w:hyperlink>
      <w:r w:rsidR="003F34F3" w:rsidRPr="003F34F3">
        <w:rPr>
          <w:rFonts w:ascii="Arial Narrow" w:hAnsi="Arial Narrow"/>
          <w:sz w:val="20"/>
          <w:szCs w:val="20"/>
        </w:rPr>
        <w:t>, Fax:  (804) 786</w:t>
      </w:r>
      <w:r w:rsidRPr="003F34F3">
        <w:rPr>
          <w:rFonts w:ascii="Arial Narrow" w:hAnsi="Arial Narrow"/>
          <w:sz w:val="20"/>
          <w:szCs w:val="20"/>
        </w:rPr>
        <w:t>-</w:t>
      </w:r>
      <w:r w:rsidR="003F34F3" w:rsidRPr="003F34F3">
        <w:rPr>
          <w:rFonts w:ascii="Arial Narrow" w:hAnsi="Arial Narrow"/>
          <w:sz w:val="20"/>
          <w:szCs w:val="20"/>
        </w:rPr>
        <w:t>1708</w:t>
      </w:r>
      <w:r w:rsidRPr="003F34F3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or Mail:  DHRM – TLC, 101 N 14</w:t>
      </w:r>
      <w:r w:rsidRPr="00AD48ED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 xml:space="preserve"> St Fl 13, Richmond, VA 23219</w:t>
      </w:r>
    </w:p>
    <w:sectPr w:rsidR="00AD48ED" w:rsidRPr="007D0B7C" w:rsidSect="00FE445C">
      <w:footerReference w:type="default" r:id="rId11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C6" w:rsidRDefault="009D63C6" w:rsidP="00C34ED7">
      <w:r>
        <w:separator/>
      </w:r>
    </w:p>
  </w:endnote>
  <w:endnote w:type="continuationSeparator" w:id="0">
    <w:p w:rsidR="009D63C6" w:rsidRDefault="009D63C6" w:rsidP="00C3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D7" w:rsidRPr="00D637B6" w:rsidRDefault="005F79E3">
    <w:pPr>
      <w:pStyle w:val="Footer"/>
      <w:rPr>
        <w:rFonts w:ascii="Arial Narrow" w:hAnsi="Arial Narrow"/>
        <w:sz w:val="20"/>
        <w:szCs w:val="20"/>
      </w:rPr>
    </w:pPr>
    <w:fldSimple w:instr=" FILENAME  \* Caps  \* MERGEFORMAT ">
      <w:r w:rsidR="0033137A" w:rsidRPr="0033137A">
        <w:rPr>
          <w:rFonts w:ascii="Arial Narrow" w:hAnsi="Arial Narrow"/>
          <w:noProof/>
          <w:sz w:val="20"/>
          <w:szCs w:val="20"/>
        </w:rPr>
        <w:t>TLC Group Adjustment Form-01-2016-FINAL.Docx</w:t>
      </w:r>
    </w:fldSimple>
    <w:r w:rsidR="00100ED7" w:rsidRPr="00472424">
      <w:rPr>
        <w:rFonts w:ascii="Arial Narrow" w:hAnsi="Arial Narrow"/>
        <w:sz w:val="20"/>
        <w:szCs w:val="20"/>
      </w:rPr>
      <w:ptab w:relativeTo="margin" w:alignment="center" w:leader="none"/>
    </w:r>
    <w:r w:rsidR="00100ED7" w:rsidRPr="00472424">
      <w:rPr>
        <w:rFonts w:ascii="Arial Narrow" w:hAnsi="Arial Narrow"/>
        <w:sz w:val="20"/>
        <w:szCs w:val="20"/>
      </w:rPr>
      <w:ptab w:relativeTo="margin" w:alignment="right" w:leader="none"/>
    </w:r>
    <w:fldSimple w:instr=" NUMPAGES  \* Arabic  \* MERGEFORMAT ">
      <w:r w:rsidR="003B71E3" w:rsidRPr="003B71E3">
        <w:rPr>
          <w:rFonts w:ascii="Arial Narrow" w:hAnsi="Arial Narrow"/>
          <w:noProof/>
          <w:sz w:val="20"/>
          <w:szCs w:val="20"/>
        </w:rPr>
        <w:t>1</w:t>
      </w:r>
    </w:fldSimple>
    <w:r w:rsidR="00100ED7">
      <w:rPr>
        <w:rFonts w:ascii="Arial Narrow" w:hAnsi="Arial Narrow"/>
        <w:sz w:val="20"/>
        <w:szCs w:val="20"/>
      </w:rPr>
      <w:t xml:space="preserve"> of </w:t>
    </w:r>
    <w:fldSimple w:instr=" NUMPAGES  \* Arabic  \* MERGEFORMAT ">
      <w:r w:rsidR="003B71E3" w:rsidRPr="003B71E3">
        <w:rPr>
          <w:rFonts w:ascii="Arial Narrow" w:hAnsi="Arial Narrow"/>
          <w:noProof/>
          <w:sz w:val="20"/>
          <w:szCs w:val="20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C6" w:rsidRDefault="009D63C6" w:rsidP="00C34ED7">
      <w:r>
        <w:separator/>
      </w:r>
    </w:p>
  </w:footnote>
  <w:footnote w:type="continuationSeparator" w:id="0">
    <w:p w:rsidR="009D63C6" w:rsidRDefault="009D63C6" w:rsidP="00C3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238D"/>
    <w:multiLevelType w:val="hybridMultilevel"/>
    <w:tmpl w:val="3436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A4C54"/>
    <w:multiLevelType w:val="hybridMultilevel"/>
    <w:tmpl w:val="EA4CF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7C"/>
    <w:rsid w:val="000034C8"/>
    <w:rsid w:val="00025A2F"/>
    <w:rsid w:val="0002776E"/>
    <w:rsid w:val="000401A5"/>
    <w:rsid w:val="00081C26"/>
    <w:rsid w:val="000A3FD2"/>
    <w:rsid w:val="000B1922"/>
    <w:rsid w:val="000F71D2"/>
    <w:rsid w:val="00100ED7"/>
    <w:rsid w:val="00103A06"/>
    <w:rsid w:val="0012554F"/>
    <w:rsid w:val="00180813"/>
    <w:rsid w:val="00194F9E"/>
    <w:rsid w:val="00196030"/>
    <w:rsid w:val="001C367E"/>
    <w:rsid w:val="00206352"/>
    <w:rsid w:val="00233019"/>
    <w:rsid w:val="00276A21"/>
    <w:rsid w:val="002A2574"/>
    <w:rsid w:val="002E0517"/>
    <w:rsid w:val="002E66D2"/>
    <w:rsid w:val="003066EA"/>
    <w:rsid w:val="0033137A"/>
    <w:rsid w:val="003B71E3"/>
    <w:rsid w:val="003C5741"/>
    <w:rsid w:val="003F34F3"/>
    <w:rsid w:val="00406D15"/>
    <w:rsid w:val="00411ABF"/>
    <w:rsid w:val="00472424"/>
    <w:rsid w:val="00496EE2"/>
    <w:rsid w:val="004C116F"/>
    <w:rsid w:val="004C1EFB"/>
    <w:rsid w:val="004C624A"/>
    <w:rsid w:val="004C7D53"/>
    <w:rsid w:val="004E0F0A"/>
    <w:rsid w:val="004E3CB5"/>
    <w:rsid w:val="004F21F4"/>
    <w:rsid w:val="00537D8D"/>
    <w:rsid w:val="00591F06"/>
    <w:rsid w:val="005F79E3"/>
    <w:rsid w:val="00625A97"/>
    <w:rsid w:val="00647963"/>
    <w:rsid w:val="00671ED4"/>
    <w:rsid w:val="006D05B4"/>
    <w:rsid w:val="00731050"/>
    <w:rsid w:val="0075060B"/>
    <w:rsid w:val="00786AFC"/>
    <w:rsid w:val="007D0B7C"/>
    <w:rsid w:val="007D7C67"/>
    <w:rsid w:val="007F4450"/>
    <w:rsid w:val="00805FD3"/>
    <w:rsid w:val="00806B85"/>
    <w:rsid w:val="00806DC3"/>
    <w:rsid w:val="00847B80"/>
    <w:rsid w:val="00863C85"/>
    <w:rsid w:val="008F7165"/>
    <w:rsid w:val="00962795"/>
    <w:rsid w:val="009C0C1F"/>
    <w:rsid w:val="009D63C6"/>
    <w:rsid w:val="00A035CB"/>
    <w:rsid w:val="00A24E61"/>
    <w:rsid w:val="00A3409B"/>
    <w:rsid w:val="00A85A8D"/>
    <w:rsid w:val="00A93C65"/>
    <w:rsid w:val="00AD1BC9"/>
    <w:rsid w:val="00AD48ED"/>
    <w:rsid w:val="00B86EBE"/>
    <w:rsid w:val="00BA72B9"/>
    <w:rsid w:val="00BB57B6"/>
    <w:rsid w:val="00BC1771"/>
    <w:rsid w:val="00BD7C8E"/>
    <w:rsid w:val="00BE6D1C"/>
    <w:rsid w:val="00C34ED7"/>
    <w:rsid w:val="00C35123"/>
    <w:rsid w:val="00C7418C"/>
    <w:rsid w:val="00C80CC4"/>
    <w:rsid w:val="00CC0713"/>
    <w:rsid w:val="00CD64BA"/>
    <w:rsid w:val="00CE744C"/>
    <w:rsid w:val="00D248C1"/>
    <w:rsid w:val="00D5332E"/>
    <w:rsid w:val="00D637B6"/>
    <w:rsid w:val="00DA5972"/>
    <w:rsid w:val="00F04495"/>
    <w:rsid w:val="00F2582E"/>
    <w:rsid w:val="00F73668"/>
    <w:rsid w:val="00F86BC3"/>
    <w:rsid w:val="00F91725"/>
    <w:rsid w:val="00FB7CA9"/>
    <w:rsid w:val="00FD09A6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F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5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8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E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ED7"/>
  </w:style>
  <w:style w:type="paragraph" w:styleId="Footer">
    <w:name w:val="footer"/>
    <w:basedOn w:val="Normal"/>
    <w:link w:val="FooterChar"/>
    <w:uiPriority w:val="99"/>
    <w:unhideWhenUsed/>
    <w:rsid w:val="00C34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ED7"/>
  </w:style>
  <w:style w:type="paragraph" w:styleId="BalloonText">
    <w:name w:val="Balloon Text"/>
    <w:basedOn w:val="Normal"/>
    <w:link w:val="BalloonTextChar"/>
    <w:uiPriority w:val="99"/>
    <w:semiHidden/>
    <w:unhideWhenUsed/>
    <w:rsid w:val="00C34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D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E05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F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5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8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E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ED7"/>
  </w:style>
  <w:style w:type="paragraph" w:styleId="Footer">
    <w:name w:val="footer"/>
    <w:basedOn w:val="Normal"/>
    <w:link w:val="FooterChar"/>
    <w:uiPriority w:val="99"/>
    <w:unhideWhenUsed/>
    <w:rsid w:val="00C34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ED7"/>
  </w:style>
  <w:style w:type="paragraph" w:styleId="BalloonText">
    <w:name w:val="Balloon Text"/>
    <w:basedOn w:val="Normal"/>
    <w:link w:val="BalloonTextChar"/>
    <w:uiPriority w:val="99"/>
    <w:semiHidden/>
    <w:unhideWhenUsed/>
    <w:rsid w:val="00C34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D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E05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LC@dhrm.virgini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B990-8BC7-46FE-AA55-B7689B95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jek29746</dc:creator>
  <cp:lastModifiedBy>mpp46518</cp:lastModifiedBy>
  <cp:revision>2</cp:revision>
  <cp:lastPrinted>2015-12-22T21:19:00Z</cp:lastPrinted>
  <dcterms:created xsi:type="dcterms:W3CDTF">2016-12-27T20:40:00Z</dcterms:created>
  <dcterms:modified xsi:type="dcterms:W3CDTF">2016-12-27T20:40:00Z</dcterms:modified>
</cp:coreProperties>
</file>